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D2D6" w14:textId="77777777" w:rsidR="00D82740" w:rsidRPr="008C46B2" w:rsidRDefault="00D82740" w:rsidP="00D82740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52"/>
          <w:szCs w:val="52"/>
          <w:u w:val="single"/>
        </w:rPr>
      </w:pPr>
      <w:r w:rsidRPr="008C46B2">
        <w:rPr>
          <w:rFonts w:ascii="Bookman Old Style" w:hAnsi="Bookman Old Style"/>
          <w:b/>
          <w:color w:val="002060"/>
          <w:sz w:val="52"/>
          <w:szCs w:val="52"/>
          <w:highlight w:val="yellow"/>
          <w:u w:val="single"/>
        </w:rPr>
        <w:t>VISIT AGENDA</w:t>
      </w:r>
    </w:p>
    <w:p w14:paraId="1CD41537" w14:textId="77777777" w:rsidR="00D82740" w:rsidRPr="00D82740" w:rsidRDefault="00D82740" w:rsidP="00D82740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44"/>
          <w:szCs w:val="44"/>
          <w:u w:val="single"/>
        </w:rPr>
      </w:pPr>
    </w:p>
    <w:p w14:paraId="0F3E9EAC" w14:textId="7EF68970" w:rsidR="00D82740" w:rsidRPr="008C46B2" w:rsidRDefault="00D82740" w:rsidP="00D82740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8C46B2">
        <w:rPr>
          <w:rFonts w:ascii="Bookman Old Style" w:hAnsi="Bookman Old Style"/>
          <w:b/>
          <w:color w:val="002060"/>
          <w:sz w:val="28"/>
          <w:szCs w:val="28"/>
        </w:rPr>
        <w:t xml:space="preserve">Date: </w:t>
      </w:r>
      <w:r w:rsidR="0077790B" w:rsidRPr="008C46B2">
        <w:rPr>
          <w:rFonts w:ascii="Bookman Old Style" w:hAnsi="Bookman Old Style"/>
          <w:b/>
          <w:color w:val="002060"/>
          <w:sz w:val="28"/>
          <w:szCs w:val="28"/>
        </w:rPr>
        <w:t>__________</w:t>
      </w:r>
    </w:p>
    <w:p w14:paraId="7059EF18" w14:textId="77777777" w:rsidR="00D82740" w:rsidRPr="00D82740" w:rsidRDefault="00D82740" w:rsidP="00D82740">
      <w:pPr>
        <w:spacing w:after="0" w:line="240" w:lineRule="auto"/>
        <w:jc w:val="center"/>
        <w:rPr>
          <w:rFonts w:ascii="Bookman Old Style" w:hAnsi="Bookman Old Style"/>
          <w:bCs/>
          <w:color w:val="002060"/>
        </w:rPr>
      </w:pPr>
    </w:p>
    <w:p w14:paraId="453657EA" w14:textId="0E3AC41F" w:rsidR="00D82740" w:rsidRPr="008C46B2" w:rsidRDefault="00431528" w:rsidP="00D82740">
      <w:pPr>
        <w:spacing w:after="0" w:line="240" w:lineRule="auto"/>
        <w:jc w:val="center"/>
        <w:rPr>
          <w:rFonts w:ascii="Bookman Old Style" w:hAnsi="Bookman Old Style"/>
          <w:b/>
          <w:color w:val="984806" w:themeColor="accent6" w:themeShade="80"/>
          <w:sz w:val="44"/>
          <w:szCs w:val="56"/>
          <w:u w:val="single"/>
        </w:rPr>
      </w:pPr>
      <w:r>
        <w:rPr>
          <w:rFonts w:ascii="Bookman Old Style" w:hAnsi="Bookman Old Style"/>
          <w:b/>
          <w:color w:val="984806" w:themeColor="accent6" w:themeShade="80"/>
          <w:sz w:val="44"/>
          <w:szCs w:val="56"/>
          <w:u w:val="single"/>
        </w:rPr>
        <w:t xml:space="preserve">Mauze </w:t>
      </w:r>
      <w:r w:rsidR="001F549B">
        <w:rPr>
          <w:rFonts w:ascii="Bookman Old Style" w:hAnsi="Bookman Old Style"/>
          <w:b/>
          <w:color w:val="984806" w:themeColor="accent6" w:themeShade="80"/>
          <w:sz w:val="44"/>
          <w:szCs w:val="56"/>
          <w:u w:val="single"/>
        </w:rPr>
        <w:t>(Change Title)</w:t>
      </w:r>
    </w:p>
    <w:p w14:paraId="50D790EF" w14:textId="77777777" w:rsidR="00D82740" w:rsidRPr="00D82740" w:rsidRDefault="00D82740" w:rsidP="00D82740">
      <w:pPr>
        <w:spacing w:after="0" w:line="240" w:lineRule="auto"/>
        <w:jc w:val="center"/>
        <w:rPr>
          <w:rFonts w:ascii="Bookman Old Style" w:hAnsi="Bookman Old Style"/>
          <w:b/>
          <w:color w:val="984806" w:themeColor="accent6" w:themeShade="80"/>
          <w:sz w:val="32"/>
          <w:szCs w:val="44"/>
          <w:u w:val="single"/>
        </w:rPr>
      </w:pPr>
    </w:p>
    <w:p w14:paraId="5AE4F40B" w14:textId="77777777" w:rsidR="005F250E" w:rsidRDefault="005F250E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6DC59307" w14:textId="1D639C3D" w:rsidR="001F549B" w:rsidRPr="00D82740" w:rsidRDefault="0024587B" w:rsidP="001F549B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Representative</w:t>
      </w:r>
      <w:r w:rsidR="001F549B">
        <w:rPr>
          <w:rFonts w:ascii="Bookman Old Style" w:hAnsi="Bookman Old Style"/>
          <w:sz w:val="24"/>
          <w:szCs w:val="24"/>
        </w:rPr>
        <w:t xml:space="preserve"> from </w:t>
      </w:r>
      <w:r w:rsidR="00D82740" w:rsidRPr="00D82740">
        <w:rPr>
          <w:rFonts w:ascii="Bookman Old Style" w:hAnsi="Bookman Old Style"/>
          <w:sz w:val="24"/>
          <w:szCs w:val="24"/>
        </w:rPr>
        <w:t xml:space="preserve">Idaarah Hasanaat </w:t>
      </w:r>
      <w:r w:rsidR="00431528">
        <w:rPr>
          <w:rFonts w:ascii="Bookman Old Style" w:hAnsi="Bookman Old Style"/>
          <w:sz w:val="24"/>
          <w:szCs w:val="24"/>
        </w:rPr>
        <w:t>A</w:t>
      </w:r>
      <w:r w:rsidR="00D82740" w:rsidRPr="00D82740">
        <w:rPr>
          <w:rFonts w:ascii="Bookman Old Style" w:hAnsi="Bookman Old Style"/>
          <w:sz w:val="24"/>
          <w:szCs w:val="24"/>
        </w:rPr>
        <w:t xml:space="preserve">l-Qard </w:t>
      </w:r>
      <w:r w:rsidR="00431528">
        <w:rPr>
          <w:rFonts w:ascii="Bookman Old Style" w:hAnsi="Bookman Old Style"/>
          <w:sz w:val="24"/>
          <w:szCs w:val="24"/>
        </w:rPr>
        <w:t>A</w:t>
      </w:r>
      <w:r w:rsidR="00D82740" w:rsidRPr="00D82740">
        <w:rPr>
          <w:rFonts w:ascii="Bookman Old Style" w:hAnsi="Bookman Old Style"/>
          <w:sz w:val="24"/>
          <w:szCs w:val="24"/>
        </w:rPr>
        <w:t xml:space="preserve">l-Hasan </w:t>
      </w:r>
      <w:r w:rsidR="00431528">
        <w:rPr>
          <w:rFonts w:ascii="Bookman Old Style" w:hAnsi="Bookman Old Style"/>
          <w:sz w:val="24"/>
          <w:szCs w:val="24"/>
        </w:rPr>
        <w:t>A</w:t>
      </w:r>
      <w:r w:rsidR="00D82740" w:rsidRPr="00D82740">
        <w:rPr>
          <w:rFonts w:ascii="Bookman Old Style" w:hAnsi="Bookman Old Style"/>
          <w:sz w:val="24"/>
          <w:szCs w:val="24"/>
        </w:rPr>
        <w:t xml:space="preserve">l-Burhaniyah </w:t>
      </w:r>
      <w:r w:rsidR="00431528">
        <w:rPr>
          <w:rFonts w:ascii="Bookman Old Style" w:hAnsi="Bookman Old Style"/>
          <w:sz w:val="24"/>
          <w:szCs w:val="24"/>
        </w:rPr>
        <w:t>O</w:t>
      </w:r>
      <w:r w:rsidR="001F549B">
        <w:rPr>
          <w:rFonts w:ascii="Bookman Old Style" w:hAnsi="Bookman Old Style"/>
          <w:sz w:val="24"/>
          <w:szCs w:val="24"/>
        </w:rPr>
        <w:t>ffice will</w:t>
      </w:r>
      <w:r w:rsidR="00D82740" w:rsidRPr="00D82740">
        <w:rPr>
          <w:rFonts w:ascii="Bookman Old Style" w:hAnsi="Bookman Old Style"/>
          <w:sz w:val="24"/>
          <w:szCs w:val="24"/>
        </w:rPr>
        <w:t xml:space="preserve"> be visiting your mauze for the purpose of </w:t>
      </w:r>
      <w:r w:rsidR="001F549B">
        <w:rPr>
          <w:rFonts w:ascii="Bookman Old Style" w:hAnsi="Bookman Old Style"/>
          <w:sz w:val="24"/>
          <w:szCs w:val="24"/>
        </w:rPr>
        <w:t>__________________________________________________________.</w:t>
      </w:r>
    </w:p>
    <w:p w14:paraId="30EDBEED" w14:textId="77777777" w:rsidR="00D82740" w:rsidRPr="00D82740" w:rsidRDefault="00D82740" w:rsidP="00D82740">
      <w:pPr>
        <w:spacing w:line="276" w:lineRule="auto"/>
        <w:rPr>
          <w:rFonts w:ascii="Bookman Old Style" w:hAnsi="Bookman Old Style"/>
          <w:sz w:val="24"/>
          <w:szCs w:val="24"/>
        </w:rPr>
      </w:pPr>
      <w:r w:rsidRPr="00D82740">
        <w:rPr>
          <w:rFonts w:ascii="Bookman Old Style" w:hAnsi="Bookman Old Style"/>
          <w:sz w:val="24"/>
          <w:szCs w:val="24"/>
        </w:rPr>
        <w:t>Following table explains the subjects on which the meeting shall be conducted. The “</w:t>
      </w:r>
      <w:r w:rsidRPr="00D82740">
        <w:rPr>
          <w:rFonts w:ascii="Bookman Old Style" w:hAnsi="Bookman Old Style"/>
          <w:b/>
          <w:bCs/>
          <w:sz w:val="24"/>
          <w:szCs w:val="24"/>
        </w:rPr>
        <w:t>Current scenario</w:t>
      </w:r>
      <w:r w:rsidRPr="00D82740">
        <w:rPr>
          <w:rFonts w:ascii="Bookman Old Style" w:hAnsi="Bookman Old Style"/>
          <w:sz w:val="24"/>
          <w:szCs w:val="24"/>
        </w:rPr>
        <w:t>” explains the present position of the committee, and the “</w:t>
      </w:r>
      <w:r w:rsidRPr="00D82740">
        <w:rPr>
          <w:rFonts w:ascii="Bookman Old Style" w:hAnsi="Bookman Old Style"/>
          <w:b/>
          <w:bCs/>
          <w:sz w:val="24"/>
          <w:szCs w:val="24"/>
        </w:rPr>
        <w:t>Target</w:t>
      </w:r>
      <w:r w:rsidRPr="00D82740">
        <w:rPr>
          <w:rFonts w:ascii="Bookman Old Style" w:hAnsi="Bookman Old Style"/>
          <w:sz w:val="24"/>
          <w:szCs w:val="24"/>
        </w:rPr>
        <w:t>” explains what actions are required. For the achievement of targets, the “</w:t>
      </w:r>
      <w:r w:rsidRPr="00D82740">
        <w:rPr>
          <w:rFonts w:ascii="Bookman Old Style" w:hAnsi="Bookman Old Style"/>
          <w:b/>
          <w:bCs/>
          <w:sz w:val="24"/>
          <w:szCs w:val="24"/>
        </w:rPr>
        <w:t>Responsibilities</w:t>
      </w:r>
      <w:r w:rsidRPr="00D82740">
        <w:rPr>
          <w:rFonts w:ascii="Bookman Old Style" w:hAnsi="Bookman Old Style"/>
          <w:sz w:val="24"/>
          <w:szCs w:val="24"/>
        </w:rPr>
        <w:t>” shall be delegated to the members in the meeting, with “</w:t>
      </w:r>
      <w:r w:rsidRPr="00D82740">
        <w:rPr>
          <w:rFonts w:ascii="Bookman Old Style" w:hAnsi="Bookman Old Style"/>
          <w:b/>
          <w:bCs/>
          <w:sz w:val="24"/>
          <w:szCs w:val="24"/>
        </w:rPr>
        <w:t>Due date</w:t>
      </w:r>
      <w:r w:rsidRPr="00D82740">
        <w:rPr>
          <w:rFonts w:ascii="Bookman Old Style" w:hAnsi="Bookman Old Style"/>
          <w:sz w:val="24"/>
          <w:szCs w:val="24"/>
        </w:rPr>
        <w:t xml:space="preserve">” for the completion of work. </w:t>
      </w:r>
    </w:p>
    <w:p w14:paraId="2BC24657" w14:textId="3D638747" w:rsidR="00D82740" w:rsidRPr="00D82740" w:rsidRDefault="00D82740" w:rsidP="001F549B">
      <w:pPr>
        <w:spacing w:line="276" w:lineRule="auto"/>
        <w:rPr>
          <w:rFonts w:ascii="Bookman Old Style" w:hAnsi="Bookman Old Style"/>
          <w:sz w:val="24"/>
          <w:szCs w:val="24"/>
        </w:rPr>
      </w:pPr>
      <w:r w:rsidRPr="00431528">
        <w:rPr>
          <w:rFonts w:ascii="Bookman Old Style" w:hAnsi="Bookman Old Style"/>
          <w:i/>
          <w:sz w:val="24"/>
          <w:szCs w:val="24"/>
          <w:u w:val="single"/>
        </w:rPr>
        <w:t>Note:</w:t>
      </w:r>
      <w:r w:rsidRPr="00D82740">
        <w:rPr>
          <w:rFonts w:ascii="Bookman Old Style" w:hAnsi="Bookman Old Style"/>
          <w:sz w:val="24"/>
          <w:szCs w:val="24"/>
        </w:rPr>
        <w:t xml:space="preserve"> In the meeting, the discussions shall be carried out in the guidance of the </w:t>
      </w:r>
      <w:r w:rsidR="001F549B">
        <w:rPr>
          <w:rFonts w:ascii="Bookman Old Style" w:hAnsi="Bookman Old Style"/>
          <w:sz w:val="24"/>
          <w:szCs w:val="24"/>
        </w:rPr>
        <w:t>________________________.</w:t>
      </w:r>
      <w:r w:rsidRPr="00D82740">
        <w:rPr>
          <w:rFonts w:ascii="Bookman Old Style" w:hAnsi="Bookman Old Style"/>
          <w:sz w:val="24"/>
          <w:szCs w:val="24"/>
        </w:rPr>
        <w:t xml:space="preserve"> Hence, the Manual should be available in the meeting for trustees’ reference. </w:t>
      </w:r>
    </w:p>
    <w:p w14:paraId="571152F1" w14:textId="77777777" w:rsidR="00D82740" w:rsidRP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4EA7D180" w14:textId="03B43E1A" w:rsidR="00D82740" w:rsidRPr="00D82740" w:rsidRDefault="00D82740" w:rsidP="001F549B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D82740">
        <w:rPr>
          <w:rFonts w:ascii="Bookman Old Style" w:hAnsi="Bookman Old Style"/>
          <w:sz w:val="24"/>
          <w:szCs w:val="24"/>
        </w:rPr>
        <w:t xml:space="preserve">It is mandatory for all the </w:t>
      </w:r>
      <w:r w:rsidR="001F549B">
        <w:rPr>
          <w:rFonts w:ascii="Bookman Old Style" w:hAnsi="Bookman Old Style"/>
          <w:sz w:val="24"/>
          <w:szCs w:val="24"/>
        </w:rPr>
        <w:t>_______________</w:t>
      </w:r>
      <w:r w:rsidRPr="00D82740">
        <w:rPr>
          <w:rFonts w:ascii="Bookman Old Style" w:hAnsi="Bookman Old Style"/>
          <w:sz w:val="24"/>
          <w:szCs w:val="24"/>
        </w:rPr>
        <w:t xml:space="preserve"> Committee Members to be present in the meeting.</w:t>
      </w:r>
    </w:p>
    <w:p w14:paraId="171CEF33" w14:textId="77777777" w:rsidR="00D82740" w:rsidRP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4C1126E2" w14:textId="17CE36BC" w:rsid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D82740">
        <w:rPr>
          <w:rFonts w:ascii="Bookman Old Style" w:hAnsi="Bookman Old Style"/>
          <w:sz w:val="24"/>
          <w:szCs w:val="24"/>
        </w:rPr>
        <w:t xml:space="preserve">List of documents attached and to be kept ready for verification </w:t>
      </w:r>
      <w:r w:rsidR="00B5286E" w:rsidRPr="00D82740">
        <w:rPr>
          <w:rFonts w:ascii="Bookman Old Style" w:hAnsi="Bookman Old Style"/>
          <w:sz w:val="24"/>
          <w:szCs w:val="24"/>
        </w:rPr>
        <w:t>purpose: -</w:t>
      </w:r>
    </w:p>
    <w:p w14:paraId="490D7E26" w14:textId="77777777" w:rsid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25AD4DAD" w14:textId="77777777" w:rsid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2E690BDD" w14:textId="00A3015B" w:rsidR="0002023F" w:rsidRPr="0002023F" w:rsidRDefault="0002023F" w:rsidP="00D82740">
      <w:pPr>
        <w:spacing w:after="0" w:line="276" w:lineRule="auto"/>
        <w:rPr>
          <w:rFonts w:ascii="Bookman Old Style" w:hAnsi="Bookman Old Style"/>
          <w:i/>
          <w:sz w:val="16"/>
          <w:szCs w:val="24"/>
        </w:rPr>
      </w:pPr>
      <w:r w:rsidRPr="0002023F">
        <w:rPr>
          <w:rFonts w:ascii="Bookman Old Style" w:hAnsi="Bookman Old Style"/>
          <w:b/>
          <w:sz w:val="24"/>
          <w:szCs w:val="24"/>
          <w:u w:val="single"/>
        </w:rPr>
        <w:t>Key Focus Areas</w:t>
      </w:r>
      <w:r w:rsidRPr="0002023F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i/>
          <w:sz w:val="16"/>
          <w:szCs w:val="24"/>
        </w:rPr>
        <w:t>Weightage of focus to be given for the following criteria</w:t>
      </w:r>
    </w:p>
    <w:p w14:paraId="68B6F2D5" w14:textId="77777777" w:rsidR="0002023F" w:rsidRPr="0002023F" w:rsidRDefault="0002023F" w:rsidP="00D82740">
      <w:pPr>
        <w:spacing w:after="0" w:line="276" w:lineRule="auto"/>
        <w:rPr>
          <w:rFonts w:ascii="Bookman Old Style" w:hAnsi="Bookman Old Style"/>
          <w:b/>
          <w:sz w:val="10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727"/>
        <w:gridCol w:w="4729"/>
      </w:tblGrid>
      <w:tr w:rsidR="0002023F" w14:paraId="7F2CB126" w14:textId="77777777" w:rsidTr="0002023F">
        <w:trPr>
          <w:trHeight w:val="719"/>
        </w:trPr>
        <w:tc>
          <w:tcPr>
            <w:tcW w:w="4727" w:type="dxa"/>
            <w:vAlign w:val="center"/>
          </w:tcPr>
          <w:p w14:paraId="57E44631" w14:textId="4C40A608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2023F">
              <w:rPr>
                <w:rFonts w:ascii="Bookman Old Style" w:hAnsi="Bookman Old Style"/>
                <w:sz w:val="24"/>
                <w:szCs w:val="24"/>
              </w:rPr>
              <w:t>Administration</w:t>
            </w:r>
          </w:p>
        </w:tc>
        <w:tc>
          <w:tcPr>
            <w:tcW w:w="4727" w:type="dxa"/>
            <w:vAlign w:val="center"/>
          </w:tcPr>
          <w:p w14:paraId="6B65A927" w14:textId="5ED17BDE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2023F">
              <w:rPr>
                <w:rFonts w:ascii="Bookman Old Style" w:hAnsi="Bookman Old Style"/>
                <w:sz w:val="24"/>
                <w:szCs w:val="24"/>
              </w:rPr>
              <w:t>Participation</w:t>
            </w:r>
          </w:p>
        </w:tc>
        <w:tc>
          <w:tcPr>
            <w:tcW w:w="4729" w:type="dxa"/>
            <w:vAlign w:val="center"/>
          </w:tcPr>
          <w:p w14:paraId="361737D4" w14:textId="63D4CE1D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2023F">
              <w:rPr>
                <w:rFonts w:ascii="Bookman Old Style" w:hAnsi="Bookman Old Style"/>
                <w:sz w:val="24"/>
                <w:szCs w:val="24"/>
              </w:rPr>
              <w:t>Growth</w:t>
            </w:r>
          </w:p>
        </w:tc>
      </w:tr>
      <w:tr w:rsidR="0002023F" w14:paraId="3ACB40E3" w14:textId="77777777" w:rsidTr="0002023F">
        <w:trPr>
          <w:trHeight w:val="992"/>
        </w:trPr>
        <w:tc>
          <w:tcPr>
            <w:tcW w:w="4727" w:type="dxa"/>
            <w:vAlign w:val="center"/>
          </w:tcPr>
          <w:p w14:paraId="70950A3E" w14:textId="77777777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4727" w:type="dxa"/>
            <w:vAlign w:val="center"/>
          </w:tcPr>
          <w:p w14:paraId="20B6EE14" w14:textId="77777777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4729" w:type="dxa"/>
            <w:vAlign w:val="center"/>
          </w:tcPr>
          <w:p w14:paraId="24D82AFE" w14:textId="77777777" w:rsidR="0002023F" w:rsidRPr="0002023F" w:rsidRDefault="0002023F" w:rsidP="0002023F">
            <w:pPr>
              <w:spacing w:after="0" w:line="276" w:lineRule="auto"/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</w:tbl>
    <w:p w14:paraId="528B2113" w14:textId="40022C44" w:rsidR="00D82740" w:rsidRPr="0002023F" w:rsidRDefault="0002023F" w:rsidP="00D82740">
      <w:pPr>
        <w:spacing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2023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3E80C2D9" w14:textId="77777777" w:rsidR="00D82740" w:rsidRDefault="00D82740" w:rsidP="00D82740">
      <w:pPr>
        <w:spacing w:after="0" w:line="276" w:lineRule="auto"/>
        <w:rPr>
          <w:rFonts w:ascii="Bookman Old Style" w:hAnsi="Bookman Old Style"/>
          <w:sz w:val="20"/>
          <w:szCs w:val="42"/>
        </w:rPr>
      </w:pPr>
    </w:p>
    <w:p w14:paraId="26933A23" w14:textId="77777777" w:rsidR="00AD1504" w:rsidRDefault="00AD1504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531"/>
        <w:tblW w:w="14572" w:type="dxa"/>
        <w:tblLook w:val="04A0" w:firstRow="1" w:lastRow="0" w:firstColumn="1" w:lastColumn="0" w:noHBand="0" w:noVBand="1"/>
      </w:tblPr>
      <w:tblGrid>
        <w:gridCol w:w="944"/>
        <w:gridCol w:w="2036"/>
        <w:gridCol w:w="2856"/>
        <w:gridCol w:w="3090"/>
        <w:gridCol w:w="1842"/>
        <w:gridCol w:w="3804"/>
      </w:tblGrid>
      <w:tr w:rsidR="00AD1504" w14:paraId="7C92786F" w14:textId="77777777" w:rsidTr="00AD1504">
        <w:trPr>
          <w:trHeight w:val="841"/>
        </w:trPr>
        <w:tc>
          <w:tcPr>
            <w:tcW w:w="944" w:type="dxa"/>
            <w:vAlign w:val="bottom"/>
          </w:tcPr>
          <w:p w14:paraId="6FADA726" w14:textId="77777777" w:rsidR="00AD1504" w:rsidRP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  <w:u w:val="single"/>
              </w:rPr>
            </w:pPr>
            <w:r w:rsidRPr="00AD1504">
              <w:rPr>
                <w:rFonts w:ascii="Garamond" w:hAnsi="Garamond"/>
                <w:bCs/>
                <w:sz w:val="28"/>
                <w:szCs w:val="28"/>
                <w:u w:val="single"/>
              </w:rPr>
              <w:t>Sr No</w:t>
            </w:r>
          </w:p>
        </w:tc>
        <w:tc>
          <w:tcPr>
            <w:tcW w:w="2036" w:type="dxa"/>
            <w:vAlign w:val="bottom"/>
          </w:tcPr>
          <w:p w14:paraId="73F2524A" w14:textId="77777777" w:rsidR="00AD1504" w:rsidRPr="00AD1504" w:rsidRDefault="00AD1504" w:rsidP="00AD1504">
            <w:pPr>
              <w:jc w:val="center"/>
              <w:rPr>
                <w:rFonts w:ascii="Garamond" w:hAnsi="Garamond"/>
                <w:bCs/>
                <w:sz w:val="32"/>
                <w:szCs w:val="32"/>
                <w:u w:val="single"/>
              </w:rPr>
            </w:pPr>
            <w:r w:rsidRPr="00AD1504">
              <w:rPr>
                <w:rFonts w:ascii="Garamond" w:hAnsi="Garamond"/>
                <w:bCs/>
                <w:sz w:val="32"/>
                <w:szCs w:val="32"/>
                <w:u w:val="single"/>
              </w:rPr>
              <w:t>Subject</w:t>
            </w:r>
          </w:p>
        </w:tc>
        <w:tc>
          <w:tcPr>
            <w:tcW w:w="2856" w:type="dxa"/>
            <w:vAlign w:val="bottom"/>
          </w:tcPr>
          <w:p w14:paraId="324BD9E5" w14:textId="77777777" w:rsidR="00AD1504" w:rsidRPr="00AD1504" w:rsidRDefault="00AD1504" w:rsidP="00AD1504">
            <w:pPr>
              <w:jc w:val="center"/>
              <w:rPr>
                <w:rFonts w:ascii="Garamond" w:hAnsi="Garamond"/>
                <w:bCs/>
                <w:sz w:val="32"/>
                <w:szCs w:val="32"/>
                <w:u w:val="single"/>
              </w:rPr>
            </w:pPr>
            <w:r w:rsidRPr="00AD1504">
              <w:rPr>
                <w:rFonts w:ascii="Garamond" w:hAnsi="Garamond"/>
                <w:bCs/>
                <w:sz w:val="32"/>
                <w:szCs w:val="32"/>
                <w:u w:val="single"/>
              </w:rPr>
              <w:t>Current scenario</w:t>
            </w:r>
          </w:p>
        </w:tc>
        <w:tc>
          <w:tcPr>
            <w:tcW w:w="3090" w:type="dxa"/>
            <w:vAlign w:val="bottom"/>
          </w:tcPr>
          <w:p w14:paraId="22F2E728" w14:textId="77777777" w:rsidR="00AD1504" w:rsidRPr="00AD1504" w:rsidRDefault="00AD1504" w:rsidP="00AD1504">
            <w:pPr>
              <w:jc w:val="center"/>
              <w:rPr>
                <w:rFonts w:ascii="Garamond" w:hAnsi="Garamond"/>
                <w:bCs/>
                <w:sz w:val="32"/>
                <w:szCs w:val="32"/>
                <w:u w:val="single"/>
              </w:rPr>
            </w:pPr>
            <w:r w:rsidRPr="00AD1504">
              <w:rPr>
                <w:rFonts w:ascii="Garamond" w:hAnsi="Garamond"/>
                <w:bCs/>
                <w:sz w:val="32"/>
                <w:szCs w:val="32"/>
                <w:u w:val="single"/>
              </w:rPr>
              <w:t>Deliverables</w:t>
            </w:r>
          </w:p>
        </w:tc>
        <w:tc>
          <w:tcPr>
            <w:tcW w:w="1842" w:type="dxa"/>
            <w:vAlign w:val="bottom"/>
          </w:tcPr>
          <w:p w14:paraId="5B9AAF83" w14:textId="77777777" w:rsidR="00AD1504" w:rsidRPr="00AD1504" w:rsidRDefault="00AD1504" w:rsidP="00AD1504">
            <w:pPr>
              <w:jc w:val="center"/>
              <w:rPr>
                <w:rFonts w:ascii="Garamond" w:hAnsi="Garamond"/>
                <w:bCs/>
                <w:sz w:val="32"/>
                <w:szCs w:val="32"/>
                <w:u w:val="single"/>
              </w:rPr>
            </w:pPr>
            <w:r w:rsidRPr="00AD1504">
              <w:rPr>
                <w:rFonts w:ascii="Garamond" w:hAnsi="Garamond"/>
                <w:bCs/>
                <w:sz w:val="32"/>
                <w:szCs w:val="32"/>
                <w:u w:val="single"/>
              </w:rPr>
              <w:t>Action Plan</w:t>
            </w:r>
          </w:p>
        </w:tc>
        <w:tc>
          <w:tcPr>
            <w:tcW w:w="3804" w:type="dxa"/>
            <w:vAlign w:val="bottom"/>
          </w:tcPr>
          <w:p w14:paraId="584C2774" w14:textId="77777777" w:rsidR="00AD1504" w:rsidRPr="00AD1504" w:rsidRDefault="00AD1504" w:rsidP="00AD1504">
            <w:pPr>
              <w:jc w:val="center"/>
              <w:rPr>
                <w:rFonts w:ascii="Garamond" w:hAnsi="Garamond"/>
                <w:bCs/>
                <w:sz w:val="32"/>
                <w:szCs w:val="32"/>
                <w:u w:val="single"/>
              </w:rPr>
            </w:pPr>
            <w:r w:rsidRPr="00AD1504">
              <w:rPr>
                <w:rFonts w:ascii="Garamond" w:hAnsi="Garamond"/>
                <w:bCs/>
                <w:sz w:val="32"/>
                <w:szCs w:val="32"/>
                <w:u w:val="single"/>
              </w:rPr>
              <w:t>Special Comments If any</w:t>
            </w:r>
          </w:p>
        </w:tc>
      </w:tr>
      <w:tr w:rsidR="00AD1504" w14:paraId="552A178C" w14:textId="77777777" w:rsidTr="00AD1504">
        <w:trPr>
          <w:trHeight w:val="887"/>
        </w:trPr>
        <w:tc>
          <w:tcPr>
            <w:tcW w:w="14572" w:type="dxa"/>
            <w:gridSpan w:val="6"/>
            <w:vAlign w:val="bottom"/>
          </w:tcPr>
          <w:p w14:paraId="1A233EBA" w14:textId="0DF37AA7" w:rsidR="00AD1504" w:rsidRDefault="00AD1504" w:rsidP="00AD150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 xml:space="preserve">Section I: </w:t>
            </w:r>
            <w:r w:rsidRPr="00AD1504">
              <w:rPr>
                <w:rFonts w:ascii="Garamond" w:hAnsi="Garamond"/>
                <w:b/>
                <w:sz w:val="36"/>
                <w:szCs w:val="28"/>
              </w:rPr>
              <w:t>Administration</w:t>
            </w:r>
            <w:r w:rsidRPr="00AD1504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AD1504" w14:paraId="68E56CED" w14:textId="77777777" w:rsidTr="00AD1504">
        <w:trPr>
          <w:trHeight w:val="930"/>
        </w:trPr>
        <w:tc>
          <w:tcPr>
            <w:tcW w:w="944" w:type="dxa"/>
            <w:vAlign w:val="center"/>
          </w:tcPr>
          <w:p w14:paraId="4AD6359E" w14:textId="77777777" w:rsidR="00AD1504" w:rsidRPr="00B5286E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36" w:type="dxa"/>
            <w:vAlign w:val="center"/>
          </w:tcPr>
          <w:p w14:paraId="16D3CD7C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567ED4C7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5AB5C21D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09E4BAFD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6E63755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2CF89089" w14:textId="77777777" w:rsidTr="00AD1504">
        <w:trPr>
          <w:trHeight w:val="1217"/>
        </w:trPr>
        <w:tc>
          <w:tcPr>
            <w:tcW w:w="944" w:type="dxa"/>
            <w:vAlign w:val="center"/>
          </w:tcPr>
          <w:p w14:paraId="4490B104" w14:textId="77777777" w:rsidR="00AD1504" w:rsidRPr="00B5286E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36" w:type="dxa"/>
            <w:vAlign w:val="center"/>
          </w:tcPr>
          <w:p w14:paraId="7DE3B606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23CB00A3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3DE43BD1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77D78927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2B5A145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74003F94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56CDA1A6" w14:textId="77777777" w:rsidR="00AD1504" w:rsidRPr="00B5286E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36" w:type="dxa"/>
            <w:vAlign w:val="center"/>
          </w:tcPr>
          <w:p w14:paraId="29BF3AE4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284311A6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3008D876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5E64E176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5F2A475A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799DA407" w14:textId="77777777" w:rsidTr="009640DE">
        <w:trPr>
          <w:trHeight w:val="1090"/>
        </w:trPr>
        <w:tc>
          <w:tcPr>
            <w:tcW w:w="14572" w:type="dxa"/>
            <w:gridSpan w:val="6"/>
            <w:vAlign w:val="center"/>
          </w:tcPr>
          <w:p w14:paraId="1F96DCB4" w14:textId="65AD921C" w:rsidR="00AD1504" w:rsidRDefault="00AD1504" w:rsidP="00AD150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t>Section I</w:t>
            </w:r>
            <w:r>
              <w:rPr>
                <w:rFonts w:ascii="Garamond" w:hAnsi="Garamond"/>
                <w:sz w:val="36"/>
                <w:szCs w:val="28"/>
              </w:rPr>
              <w:t>I</w:t>
            </w:r>
            <w:r>
              <w:rPr>
                <w:rFonts w:ascii="Garamond" w:hAnsi="Garamond"/>
                <w:sz w:val="36"/>
                <w:szCs w:val="28"/>
              </w:rPr>
              <w:t xml:space="preserve">: </w:t>
            </w:r>
            <w:r>
              <w:rPr>
                <w:rFonts w:ascii="Garamond" w:hAnsi="Garamond"/>
                <w:b/>
                <w:sz w:val="36"/>
                <w:szCs w:val="28"/>
              </w:rPr>
              <w:t>Participation</w:t>
            </w:r>
          </w:p>
        </w:tc>
      </w:tr>
      <w:tr w:rsidR="00AD1504" w14:paraId="673CCBFE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6B902210" w14:textId="654E06C1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36" w:type="dxa"/>
            <w:vAlign w:val="center"/>
          </w:tcPr>
          <w:p w14:paraId="1377B813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72DD78E8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35744B7A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49805013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5A8CD10D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0ED7A1B6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226ABB2C" w14:textId="4C215FBE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36" w:type="dxa"/>
            <w:vAlign w:val="center"/>
          </w:tcPr>
          <w:p w14:paraId="739B5009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285A6D4C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301FB22F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4B038A0B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61D3A116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37111122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016378FF" w14:textId="65ECCE5E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36" w:type="dxa"/>
            <w:vAlign w:val="center"/>
          </w:tcPr>
          <w:p w14:paraId="602572C0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17B01EB9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5A975E85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7C1200CF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59B60600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3E9622C3" w14:textId="77777777" w:rsidTr="007D5022">
        <w:trPr>
          <w:trHeight w:val="1090"/>
        </w:trPr>
        <w:tc>
          <w:tcPr>
            <w:tcW w:w="14572" w:type="dxa"/>
            <w:gridSpan w:val="6"/>
            <w:vAlign w:val="center"/>
          </w:tcPr>
          <w:p w14:paraId="3108EDC3" w14:textId="6CF82694" w:rsidR="00AD1504" w:rsidRDefault="00AD1504" w:rsidP="00AD150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36"/>
                <w:szCs w:val="28"/>
              </w:rPr>
              <w:lastRenderedPageBreak/>
              <w:t>Section II</w:t>
            </w:r>
            <w:r>
              <w:rPr>
                <w:rFonts w:ascii="Garamond" w:hAnsi="Garamond"/>
                <w:sz w:val="36"/>
                <w:szCs w:val="28"/>
              </w:rPr>
              <w:t>I</w:t>
            </w:r>
            <w:r>
              <w:rPr>
                <w:rFonts w:ascii="Garamond" w:hAnsi="Garamond"/>
                <w:sz w:val="36"/>
                <w:szCs w:val="28"/>
              </w:rPr>
              <w:t xml:space="preserve">: </w:t>
            </w:r>
            <w:r>
              <w:rPr>
                <w:rFonts w:ascii="Garamond" w:hAnsi="Garamond"/>
                <w:b/>
                <w:sz w:val="36"/>
                <w:szCs w:val="28"/>
              </w:rPr>
              <w:t>Growth</w:t>
            </w:r>
          </w:p>
        </w:tc>
      </w:tr>
      <w:tr w:rsidR="00AD1504" w14:paraId="73AC579D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34BACE83" w14:textId="47BFC1FD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36" w:type="dxa"/>
            <w:vAlign w:val="center"/>
          </w:tcPr>
          <w:p w14:paraId="7D914EBA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4A863F4A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1B36CE54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20963B31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3E699600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262C4EF1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20C07346" w14:textId="6AC620DC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36" w:type="dxa"/>
            <w:vAlign w:val="center"/>
          </w:tcPr>
          <w:p w14:paraId="12131581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012CBDE0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2C7CDCD8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4D31133A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6EBB655B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AD1504" w14:paraId="55D8ED82" w14:textId="77777777" w:rsidTr="00AD1504">
        <w:trPr>
          <w:trHeight w:val="1090"/>
        </w:trPr>
        <w:tc>
          <w:tcPr>
            <w:tcW w:w="944" w:type="dxa"/>
            <w:vAlign w:val="center"/>
          </w:tcPr>
          <w:p w14:paraId="24CB04BE" w14:textId="47C9C08C" w:rsidR="00AD1504" w:rsidRDefault="00AD1504" w:rsidP="00AD1504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36" w:type="dxa"/>
            <w:vAlign w:val="center"/>
          </w:tcPr>
          <w:p w14:paraId="1B81BA21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2856" w:type="dxa"/>
            <w:vAlign w:val="center"/>
          </w:tcPr>
          <w:p w14:paraId="5ACE33F1" w14:textId="77777777" w:rsidR="00AD1504" w:rsidRPr="00B5286E" w:rsidRDefault="00AD1504" w:rsidP="00AD1504">
            <w:pPr>
              <w:rPr>
                <w:rFonts w:ascii="Andalus" w:hAnsi="Andalus" w:cs="Andalus"/>
              </w:rPr>
            </w:pPr>
          </w:p>
        </w:tc>
        <w:tc>
          <w:tcPr>
            <w:tcW w:w="3090" w:type="dxa"/>
            <w:vAlign w:val="center"/>
          </w:tcPr>
          <w:p w14:paraId="33AB87FB" w14:textId="77777777" w:rsidR="00AD1504" w:rsidRPr="00B5286E" w:rsidRDefault="00AD1504" w:rsidP="00AD15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Andalus" w:hAnsi="Andalus" w:cs="Andalus"/>
              </w:rPr>
            </w:pPr>
          </w:p>
        </w:tc>
        <w:tc>
          <w:tcPr>
            <w:tcW w:w="1842" w:type="dxa"/>
            <w:vAlign w:val="center"/>
          </w:tcPr>
          <w:p w14:paraId="568C8372" w14:textId="77777777" w:rsidR="00AD1504" w:rsidRPr="00D82740" w:rsidRDefault="00AD1504" w:rsidP="00AD150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679B8F64" w14:textId="77777777" w:rsidR="00AD1504" w:rsidRDefault="00AD1504" w:rsidP="00AD1504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DF2D35D" w14:textId="77777777" w:rsidR="00AD1504" w:rsidRDefault="00AD1504">
      <w:r>
        <w:br w:type="page"/>
      </w:r>
    </w:p>
    <w:tbl>
      <w:tblPr>
        <w:tblpPr w:leftFromText="180" w:rightFromText="180" w:vertAnchor="page" w:horzAnchor="margin" w:tblpXSpec="center" w:tblpY="1606"/>
        <w:tblW w:w="1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2190"/>
      </w:tblGrid>
      <w:tr w:rsidR="00B5286E" w:rsidRPr="006A5BF9" w14:paraId="7C317605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50C32588" w14:textId="602B4CB7" w:rsidR="00B5286E" w:rsidRPr="00BB6AB8" w:rsidRDefault="00B5286E" w:rsidP="00AD1504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BB6AB8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Sr. No.</w:t>
            </w:r>
          </w:p>
        </w:tc>
        <w:tc>
          <w:tcPr>
            <w:tcW w:w="12190" w:type="dxa"/>
            <w:vAlign w:val="center"/>
          </w:tcPr>
          <w:p w14:paraId="034A0A23" w14:textId="77777777" w:rsidR="00B5286E" w:rsidRPr="00B5286E" w:rsidRDefault="00B5286E" w:rsidP="00AD1504">
            <w:pPr>
              <w:pStyle w:val="Default"/>
              <w:jc w:val="center"/>
              <w:rPr>
                <w:rFonts w:ascii="Andalus" w:hAnsi="Andalus" w:cs="Andalus"/>
                <w:b/>
                <w:bCs/>
                <w:sz w:val="22"/>
                <w:szCs w:val="22"/>
              </w:rPr>
            </w:pPr>
            <w:r w:rsidRPr="00B5286E">
              <w:rPr>
                <w:rFonts w:ascii="Andalus" w:hAnsi="Andalus" w:cs="Andalus"/>
                <w:b/>
                <w:bCs/>
                <w:sz w:val="32"/>
                <w:szCs w:val="32"/>
                <w:highlight w:val="yellow"/>
              </w:rPr>
              <w:t>LIST OF DOCUMENTS</w:t>
            </w:r>
          </w:p>
        </w:tc>
      </w:tr>
      <w:tr w:rsidR="00B5286E" w:rsidRPr="006A5BF9" w14:paraId="6502E4CB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10899A20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</w:t>
            </w:r>
          </w:p>
        </w:tc>
        <w:tc>
          <w:tcPr>
            <w:tcW w:w="12190" w:type="dxa"/>
            <w:vAlign w:val="center"/>
          </w:tcPr>
          <w:p w14:paraId="09EA7E4B" w14:textId="6C037099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Meeting Minutes book</w:t>
            </w:r>
          </w:p>
        </w:tc>
      </w:tr>
      <w:tr w:rsidR="00B5286E" w:rsidRPr="006A5BF9" w14:paraId="31D4B211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3B102BDE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2</w:t>
            </w:r>
          </w:p>
        </w:tc>
        <w:tc>
          <w:tcPr>
            <w:tcW w:w="12190" w:type="dxa"/>
            <w:vAlign w:val="center"/>
          </w:tcPr>
          <w:p w14:paraId="766FC19B" w14:textId="34787D63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 xml:space="preserve">Interview form </w:t>
            </w:r>
          </w:p>
        </w:tc>
      </w:tr>
      <w:tr w:rsidR="00B5286E" w:rsidRPr="006A5BF9" w14:paraId="6CB18712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47BFFBEF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3</w:t>
            </w:r>
          </w:p>
        </w:tc>
        <w:tc>
          <w:tcPr>
            <w:tcW w:w="12190" w:type="dxa"/>
            <w:vAlign w:val="center"/>
          </w:tcPr>
          <w:p w14:paraId="2B30DDC9" w14:textId="7B1CFCBC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Audit file</w:t>
            </w:r>
          </w:p>
        </w:tc>
      </w:tr>
      <w:tr w:rsidR="00B5286E" w:rsidRPr="006A5BF9" w14:paraId="42598184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7197ADC7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4</w:t>
            </w:r>
          </w:p>
        </w:tc>
        <w:tc>
          <w:tcPr>
            <w:tcW w:w="12190" w:type="dxa"/>
            <w:vAlign w:val="center"/>
          </w:tcPr>
          <w:p w14:paraId="62F2AF64" w14:textId="2AA42A14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Circular resolution file</w:t>
            </w:r>
          </w:p>
        </w:tc>
      </w:tr>
      <w:tr w:rsidR="00B5286E" w:rsidRPr="006A5BF9" w14:paraId="15B78B99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7ECA79C5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5</w:t>
            </w:r>
          </w:p>
        </w:tc>
        <w:tc>
          <w:tcPr>
            <w:tcW w:w="12190" w:type="dxa"/>
            <w:vAlign w:val="center"/>
          </w:tcPr>
          <w:p w14:paraId="38AE6C15" w14:textId="7EB380B3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Defaulter file</w:t>
            </w:r>
          </w:p>
        </w:tc>
      </w:tr>
      <w:tr w:rsidR="00B5286E" w:rsidRPr="006A5BF9" w14:paraId="78C8EEDD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3D733869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6</w:t>
            </w:r>
          </w:p>
        </w:tc>
        <w:tc>
          <w:tcPr>
            <w:tcW w:w="12190" w:type="dxa"/>
            <w:vAlign w:val="center"/>
          </w:tcPr>
          <w:p w14:paraId="0847E718" w14:textId="4CA78529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Evaluation file</w:t>
            </w:r>
          </w:p>
        </w:tc>
      </w:tr>
      <w:tr w:rsidR="00B5286E" w:rsidRPr="006A5BF9" w14:paraId="5699CAB6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4F80977C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7</w:t>
            </w:r>
          </w:p>
        </w:tc>
        <w:tc>
          <w:tcPr>
            <w:tcW w:w="12190" w:type="dxa"/>
            <w:vAlign w:val="center"/>
          </w:tcPr>
          <w:p w14:paraId="13404BFD" w14:textId="6DCB95DA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 xml:space="preserve">Individual file for each contributor in Husain scheme </w:t>
            </w:r>
          </w:p>
        </w:tc>
      </w:tr>
      <w:tr w:rsidR="00B5286E" w:rsidRPr="006A5BF9" w14:paraId="1EE4E687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6502845A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8</w:t>
            </w:r>
          </w:p>
        </w:tc>
        <w:tc>
          <w:tcPr>
            <w:tcW w:w="12190" w:type="dxa"/>
            <w:vAlign w:val="center"/>
          </w:tcPr>
          <w:p w14:paraId="2C9C618A" w14:textId="6E4A5E3F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Individual file for each applicant</w:t>
            </w:r>
          </w:p>
        </w:tc>
      </w:tr>
      <w:tr w:rsidR="00B5286E" w:rsidRPr="006A5BF9" w14:paraId="1341D086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4E6C8DD4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9</w:t>
            </w:r>
          </w:p>
        </w:tc>
        <w:tc>
          <w:tcPr>
            <w:tcW w:w="12190" w:type="dxa"/>
            <w:vAlign w:val="center"/>
          </w:tcPr>
          <w:p w14:paraId="3589CE1D" w14:textId="65C1E1F7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proofErr w:type="spellStart"/>
            <w:r w:rsidRPr="00B5286E">
              <w:rPr>
                <w:rFonts w:ascii="Andalus" w:hAnsi="Andalus" w:cs="Andalus"/>
              </w:rPr>
              <w:t>Panchnama</w:t>
            </w:r>
            <w:proofErr w:type="spellEnd"/>
            <w:r w:rsidRPr="00B5286E">
              <w:rPr>
                <w:rFonts w:ascii="Andalus" w:hAnsi="Andalus" w:cs="Andalus"/>
              </w:rPr>
              <w:t xml:space="preserve"> file</w:t>
            </w:r>
          </w:p>
        </w:tc>
      </w:tr>
      <w:tr w:rsidR="00B5286E" w:rsidRPr="006A5BF9" w14:paraId="1255B917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5EE95E99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10</w:t>
            </w:r>
          </w:p>
        </w:tc>
        <w:tc>
          <w:tcPr>
            <w:tcW w:w="12190" w:type="dxa"/>
            <w:vAlign w:val="center"/>
          </w:tcPr>
          <w:p w14:paraId="39DEFD15" w14:textId="0DFCF296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 xml:space="preserve">Receipt file for all </w:t>
            </w:r>
            <w:r w:rsidR="00AD1504" w:rsidRPr="00B5286E">
              <w:rPr>
                <w:rFonts w:ascii="Andalus" w:hAnsi="Andalus" w:cs="Andalus"/>
              </w:rPr>
              <w:t>Enayat</w:t>
            </w:r>
            <w:r>
              <w:rPr>
                <w:rFonts w:ascii="Andalus" w:hAnsi="Andalus" w:cs="Andalus"/>
              </w:rPr>
              <w:t xml:space="preserve"> (SHND Enayat letters)</w:t>
            </w:r>
          </w:p>
        </w:tc>
      </w:tr>
      <w:tr w:rsidR="00B5286E" w:rsidRPr="006A5BF9" w14:paraId="5C3B3AFB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7DAA6BFD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11</w:t>
            </w:r>
          </w:p>
        </w:tc>
        <w:tc>
          <w:tcPr>
            <w:tcW w:w="12190" w:type="dxa"/>
            <w:vAlign w:val="center"/>
          </w:tcPr>
          <w:p w14:paraId="0DFDB170" w14:textId="3C1BFD24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Bank Locker, </w:t>
            </w:r>
            <w:proofErr w:type="spellStart"/>
            <w:r>
              <w:rPr>
                <w:rFonts w:ascii="Andalus" w:hAnsi="Andalus" w:cs="Andalus"/>
              </w:rPr>
              <w:t>Cheques</w:t>
            </w:r>
            <w:proofErr w:type="spellEnd"/>
            <w:r>
              <w:rPr>
                <w:rFonts w:ascii="Andalus" w:hAnsi="Andalus" w:cs="Andalus"/>
              </w:rPr>
              <w:t>, Signatories</w:t>
            </w:r>
          </w:p>
        </w:tc>
      </w:tr>
      <w:tr w:rsidR="00B5286E" w:rsidRPr="006A5BF9" w14:paraId="02CFBC7A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6752A1F9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12</w:t>
            </w:r>
          </w:p>
        </w:tc>
        <w:tc>
          <w:tcPr>
            <w:tcW w:w="12190" w:type="dxa"/>
            <w:vAlign w:val="center"/>
          </w:tcPr>
          <w:p w14:paraId="681CB1C9" w14:textId="48888126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Ledger for Husain scheme</w:t>
            </w:r>
          </w:p>
        </w:tc>
      </w:tr>
      <w:tr w:rsidR="00B5286E" w:rsidRPr="006A5BF9" w14:paraId="72292D3D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767E3F67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13</w:t>
            </w:r>
          </w:p>
        </w:tc>
        <w:tc>
          <w:tcPr>
            <w:tcW w:w="12190" w:type="dxa"/>
            <w:vAlign w:val="center"/>
          </w:tcPr>
          <w:p w14:paraId="64533D44" w14:textId="2585E352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 w:rsidRPr="00B5286E">
              <w:rPr>
                <w:rFonts w:ascii="Andalus" w:hAnsi="Andalus" w:cs="Andalus"/>
              </w:rPr>
              <w:t>Application form</w:t>
            </w:r>
          </w:p>
        </w:tc>
      </w:tr>
      <w:tr w:rsidR="00B5286E" w:rsidRPr="006A5BF9" w14:paraId="0477BAC4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30B975CC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14</w:t>
            </w:r>
          </w:p>
        </w:tc>
        <w:tc>
          <w:tcPr>
            <w:tcW w:w="12190" w:type="dxa"/>
            <w:vAlign w:val="center"/>
          </w:tcPr>
          <w:p w14:paraId="55E8D7AB" w14:textId="090D93FB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Rehen</w:t>
            </w:r>
          </w:p>
        </w:tc>
      </w:tr>
      <w:tr w:rsidR="00B5286E" w:rsidRPr="006A5BF9" w14:paraId="4608C9D6" w14:textId="77777777" w:rsidTr="00AD1504">
        <w:trPr>
          <w:trHeight w:val="454"/>
        </w:trPr>
        <w:tc>
          <w:tcPr>
            <w:tcW w:w="1619" w:type="dxa"/>
            <w:vAlign w:val="center"/>
          </w:tcPr>
          <w:p w14:paraId="0044994B" w14:textId="77777777" w:rsidR="00B5286E" w:rsidRPr="00D82740" w:rsidRDefault="00B5286E" w:rsidP="00AD1504">
            <w:pPr>
              <w:pStyle w:val="Default"/>
              <w:spacing w:line="276" w:lineRule="auto"/>
              <w:jc w:val="center"/>
              <w:rPr>
                <w:rFonts w:ascii="Garamond" w:hAnsi="Garamond"/>
              </w:rPr>
            </w:pPr>
            <w:r w:rsidRPr="00D82740">
              <w:rPr>
                <w:rFonts w:ascii="Garamond" w:hAnsi="Garamond"/>
              </w:rPr>
              <w:t>15</w:t>
            </w:r>
          </w:p>
        </w:tc>
        <w:tc>
          <w:tcPr>
            <w:tcW w:w="12190" w:type="dxa"/>
            <w:vAlign w:val="center"/>
          </w:tcPr>
          <w:p w14:paraId="62B98C8A" w14:textId="672E4421" w:rsidR="00B5286E" w:rsidRPr="00B5286E" w:rsidRDefault="00B5286E" w:rsidP="00AD1504">
            <w:pPr>
              <w:pStyle w:val="Default"/>
              <w:spacing w:line="276" w:lineRule="auto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Agreement – Pledge, Guarantor Bond</w:t>
            </w:r>
          </w:p>
        </w:tc>
      </w:tr>
    </w:tbl>
    <w:p w14:paraId="5A33FA52" w14:textId="77777777" w:rsidR="00D82740" w:rsidRPr="00D82740" w:rsidRDefault="00D82740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692738A5" w14:textId="77777777" w:rsidR="0012247C" w:rsidRPr="00D82740" w:rsidRDefault="0012247C" w:rsidP="00D82740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sectPr w:rsidR="0012247C" w:rsidRPr="00D82740" w:rsidSect="00AD1504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B39B" w14:textId="77777777" w:rsidR="00CC7ED9" w:rsidRDefault="00CC7ED9" w:rsidP="00431528">
      <w:pPr>
        <w:spacing w:after="0" w:line="240" w:lineRule="auto"/>
      </w:pPr>
      <w:r>
        <w:separator/>
      </w:r>
    </w:p>
  </w:endnote>
  <w:endnote w:type="continuationSeparator" w:id="0">
    <w:p w14:paraId="01633FCD" w14:textId="77777777" w:rsidR="00CC7ED9" w:rsidRDefault="00CC7ED9" w:rsidP="0043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C2A6" w14:textId="77777777" w:rsidR="00CC7ED9" w:rsidRDefault="00CC7ED9" w:rsidP="00431528">
      <w:pPr>
        <w:spacing w:after="0" w:line="240" w:lineRule="auto"/>
      </w:pPr>
      <w:r>
        <w:separator/>
      </w:r>
    </w:p>
  </w:footnote>
  <w:footnote w:type="continuationSeparator" w:id="0">
    <w:p w14:paraId="015BE2BE" w14:textId="77777777" w:rsidR="00CC7ED9" w:rsidRDefault="00CC7ED9" w:rsidP="0043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E9E"/>
    <w:multiLevelType w:val="hybridMultilevel"/>
    <w:tmpl w:val="D3E8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19C2"/>
    <w:multiLevelType w:val="hybridMultilevel"/>
    <w:tmpl w:val="DAF6959A"/>
    <w:lvl w:ilvl="0" w:tplc="5D2614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40"/>
    <w:rsid w:val="0002023F"/>
    <w:rsid w:val="00087A16"/>
    <w:rsid w:val="0012247C"/>
    <w:rsid w:val="001F549B"/>
    <w:rsid w:val="0024587B"/>
    <w:rsid w:val="00395817"/>
    <w:rsid w:val="00431528"/>
    <w:rsid w:val="005F250E"/>
    <w:rsid w:val="0077790B"/>
    <w:rsid w:val="0081717F"/>
    <w:rsid w:val="008C46B2"/>
    <w:rsid w:val="009A10A2"/>
    <w:rsid w:val="00A762B7"/>
    <w:rsid w:val="00AD1504"/>
    <w:rsid w:val="00B5286E"/>
    <w:rsid w:val="00B931B6"/>
    <w:rsid w:val="00BC7452"/>
    <w:rsid w:val="00C80479"/>
    <w:rsid w:val="00CC7ED9"/>
    <w:rsid w:val="00CF7221"/>
    <w:rsid w:val="00D82740"/>
    <w:rsid w:val="00F13878"/>
    <w:rsid w:val="00F7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5094F"/>
  <w15:docId w15:val="{A5E6CC5A-71ED-4A2D-8906-99C8384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740"/>
    <w:pPr>
      <w:ind w:left="720"/>
      <w:contextualSpacing/>
    </w:pPr>
  </w:style>
  <w:style w:type="paragraph" w:customStyle="1" w:styleId="Default">
    <w:name w:val="Default"/>
    <w:rsid w:val="00D82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28"/>
  </w:style>
  <w:style w:type="paragraph" w:styleId="Footer">
    <w:name w:val="footer"/>
    <w:basedOn w:val="Normal"/>
    <w:link w:val="FooterChar"/>
    <w:uiPriority w:val="99"/>
    <w:unhideWhenUsed/>
    <w:rsid w:val="0043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 Saifuddin</dc:creator>
  <cp:lastModifiedBy>Fatema Bhatia</cp:lastModifiedBy>
  <cp:revision>3</cp:revision>
  <cp:lastPrinted>2021-11-27T07:44:00Z</cp:lastPrinted>
  <dcterms:created xsi:type="dcterms:W3CDTF">2021-11-27T07:43:00Z</dcterms:created>
  <dcterms:modified xsi:type="dcterms:W3CDTF">2021-11-27T07:51:00Z</dcterms:modified>
</cp:coreProperties>
</file>